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6661" w14:textId="77777777" w:rsidR="00A01C25" w:rsidRDefault="00A01C25" w:rsidP="00D81A0B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682E08DE" w14:textId="7732D983" w:rsidR="00A01C25" w:rsidRDefault="00A01C25" w:rsidP="00D81A0B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Absichtserklärung zur Zeichnung von Aktien der NIESENBAHN AG für bestehende Aktionär/innen</w:t>
      </w:r>
    </w:p>
    <w:p w14:paraId="2EFAA0F8" w14:textId="77777777" w:rsidR="00A01C25" w:rsidRDefault="00A01C25" w:rsidP="00D81A0B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7E488F4F" w14:textId="77777777" w:rsidR="00A01C25" w:rsidRPr="00A01C25" w:rsidRDefault="00A01C25" w:rsidP="00A01C25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A01C25">
        <w:rPr>
          <w:rFonts w:ascii="Tahoma" w:hAnsi="Tahoma" w:cs="Tahoma"/>
          <w:b/>
          <w:bCs/>
          <w:sz w:val="20"/>
          <w:szCs w:val="20"/>
        </w:rPr>
        <w:t>Ausgangslage</w:t>
      </w:r>
    </w:p>
    <w:p w14:paraId="0B528379" w14:textId="40739730" w:rsidR="00031564" w:rsidRDefault="00031564" w:rsidP="00A01C25">
      <w:pPr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Durch die Einführung der Einheitsaktie 2021 verfügt die NIESENBAHN AG über 820 Aktien im eigenen Bestand</w:t>
      </w:r>
    </w:p>
    <w:p w14:paraId="40AECD59" w14:textId="1DE34828" w:rsidR="00A01C25" w:rsidRPr="00A01C25" w:rsidRDefault="00A01C25" w:rsidP="00A01C25">
      <w:pPr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 xml:space="preserve">Der Verwaltungsrat bietet </w:t>
      </w:r>
      <w:r w:rsidR="00031564">
        <w:rPr>
          <w:rFonts w:ascii="Tahoma" w:hAnsi="Tahoma" w:cs="Tahoma"/>
          <w:sz w:val="20"/>
          <w:szCs w:val="20"/>
        </w:rPr>
        <w:t xml:space="preserve">davon </w:t>
      </w:r>
      <w:r w:rsidRPr="00A01C25">
        <w:rPr>
          <w:rFonts w:ascii="Tahoma" w:hAnsi="Tahoma" w:cs="Tahoma"/>
          <w:sz w:val="20"/>
          <w:szCs w:val="20"/>
        </w:rPr>
        <w:t xml:space="preserve">maximal </w:t>
      </w:r>
      <w:r w:rsidRPr="00A01C25">
        <w:rPr>
          <w:rFonts w:ascii="Tahoma" w:hAnsi="Tahoma" w:cs="Tahoma"/>
          <w:sz w:val="20"/>
          <w:szCs w:val="20"/>
          <w:u w:val="single"/>
        </w:rPr>
        <w:t>600 Niesenbahn-</w:t>
      </w:r>
      <w:r w:rsidRPr="00031564">
        <w:rPr>
          <w:rFonts w:ascii="Tahoma" w:hAnsi="Tahoma" w:cs="Tahoma"/>
          <w:sz w:val="20"/>
          <w:szCs w:val="20"/>
        </w:rPr>
        <w:t>Aktien</w:t>
      </w:r>
      <w:r w:rsidR="00031564">
        <w:rPr>
          <w:rFonts w:ascii="Tahoma" w:hAnsi="Tahoma" w:cs="Tahoma"/>
          <w:sz w:val="20"/>
          <w:szCs w:val="20"/>
        </w:rPr>
        <w:t xml:space="preserve"> </w:t>
      </w:r>
      <w:r w:rsidRPr="00031564">
        <w:rPr>
          <w:rFonts w:ascii="Tahoma" w:hAnsi="Tahoma" w:cs="Tahoma"/>
          <w:sz w:val="20"/>
          <w:szCs w:val="20"/>
        </w:rPr>
        <w:t>zum</w:t>
      </w:r>
      <w:r w:rsidRPr="00A01C25">
        <w:rPr>
          <w:rFonts w:ascii="Tahoma" w:hAnsi="Tahoma" w:cs="Tahoma"/>
          <w:sz w:val="20"/>
          <w:szCs w:val="20"/>
        </w:rPr>
        <w:t xml:space="preserve"> Verkauf an</w:t>
      </w:r>
      <w:r w:rsidR="00031564">
        <w:rPr>
          <w:rFonts w:ascii="Tahoma" w:hAnsi="Tahoma" w:cs="Tahoma"/>
          <w:sz w:val="20"/>
          <w:szCs w:val="20"/>
        </w:rPr>
        <w:br/>
      </w:r>
      <w:r w:rsidRPr="00A01C25">
        <w:rPr>
          <w:rFonts w:ascii="Tahoma" w:hAnsi="Tahoma" w:cs="Tahoma"/>
          <w:sz w:val="20"/>
          <w:szCs w:val="20"/>
        </w:rPr>
        <w:t>(KEINE Aktienkapitalerhöhung)</w:t>
      </w:r>
    </w:p>
    <w:p w14:paraId="0D08AEB8" w14:textId="77777777" w:rsidR="00A01C25" w:rsidRPr="00A01C25" w:rsidRDefault="00A01C25" w:rsidP="00A01C25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A01C25">
        <w:rPr>
          <w:rFonts w:ascii="Tahoma" w:hAnsi="Tahoma" w:cs="Tahoma"/>
          <w:b/>
          <w:bCs/>
          <w:sz w:val="20"/>
          <w:szCs w:val="20"/>
        </w:rPr>
        <w:t>Bedingungen</w:t>
      </w:r>
    </w:p>
    <w:p w14:paraId="21238517" w14:textId="77777777" w:rsidR="00A01C25" w:rsidRPr="00A01C25" w:rsidRDefault="00A01C25" w:rsidP="00A01C25">
      <w:pPr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 xml:space="preserve">Das Angebot gilt </w:t>
      </w:r>
      <w:r w:rsidRPr="00A01C25">
        <w:rPr>
          <w:rFonts w:ascii="Tahoma" w:hAnsi="Tahoma" w:cs="Tahoma"/>
          <w:sz w:val="20"/>
          <w:szCs w:val="20"/>
          <w:u w:val="single"/>
        </w:rPr>
        <w:t>exklusiv für bestehende und namentlich im Aktienregister eingetragene Niesenbahn-Aktionär/innen</w:t>
      </w:r>
      <w:r w:rsidRPr="00A01C25">
        <w:rPr>
          <w:rFonts w:ascii="Tahoma" w:hAnsi="Tahoma" w:cs="Tahoma"/>
          <w:sz w:val="20"/>
          <w:szCs w:val="20"/>
        </w:rPr>
        <w:t xml:space="preserve"> (keine Depotaktionär/innen)</w:t>
      </w:r>
    </w:p>
    <w:p w14:paraId="6AB57854" w14:textId="77777777" w:rsidR="00A01C25" w:rsidRPr="00A01C25" w:rsidRDefault="00A01C25" w:rsidP="00A01C25">
      <w:pPr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>Es werden Pakete von mindestens 5 Aktien verkauft – die Aktien können ausschliesslich in Paketen zu 5 Aktien gekauft werden</w:t>
      </w:r>
    </w:p>
    <w:p w14:paraId="4ED61877" w14:textId="1C88434C" w:rsidR="00A01C25" w:rsidRPr="00A01C25" w:rsidRDefault="00A01C25" w:rsidP="00A01C25">
      <w:pPr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>Ein Verkauf der Akti</w:t>
      </w:r>
      <w:r w:rsidR="00A216F5">
        <w:rPr>
          <w:rFonts w:ascii="Tahoma" w:hAnsi="Tahoma" w:cs="Tahoma"/>
          <w:sz w:val="20"/>
          <w:szCs w:val="20"/>
        </w:rPr>
        <w:t>e</w:t>
      </w:r>
      <w:r w:rsidRPr="00A01C25">
        <w:rPr>
          <w:rFonts w:ascii="Tahoma" w:hAnsi="Tahoma" w:cs="Tahoma"/>
          <w:sz w:val="20"/>
          <w:szCs w:val="20"/>
        </w:rPr>
        <w:t>n oder ein</w:t>
      </w:r>
      <w:r w:rsidR="00A216F5">
        <w:rPr>
          <w:rFonts w:ascii="Tahoma" w:hAnsi="Tahoma" w:cs="Tahoma"/>
          <w:sz w:val="20"/>
          <w:szCs w:val="20"/>
        </w:rPr>
        <w:t xml:space="preserve">e Aufteilung </w:t>
      </w:r>
      <w:r w:rsidRPr="00A01C25">
        <w:rPr>
          <w:rFonts w:ascii="Tahoma" w:hAnsi="Tahoma" w:cs="Tahoma"/>
          <w:sz w:val="20"/>
          <w:szCs w:val="20"/>
        </w:rPr>
        <w:t>auf weitere bestehende oder neue Aktionär/innen ist erst nach der Generalversammlung 2031 möglich</w:t>
      </w:r>
    </w:p>
    <w:p w14:paraId="067560EE" w14:textId="77777777" w:rsidR="00A01C25" w:rsidRPr="00A01C25" w:rsidRDefault="00A01C25" w:rsidP="00A01C25">
      <w:pPr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>Die Anzahl Aktienpakete à 5 Aktien ist je Aktionär/in nicht limitiert</w:t>
      </w:r>
    </w:p>
    <w:p w14:paraId="601439D0" w14:textId="6C91D776" w:rsidR="00A01C25" w:rsidRPr="00A01C25" w:rsidRDefault="00A01C25" w:rsidP="00A01C25">
      <w:pPr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 xml:space="preserve">Für ein </w:t>
      </w:r>
      <w:r w:rsidR="00A216F5" w:rsidRPr="00A01C25">
        <w:rPr>
          <w:rFonts w:ascii="Tahoma" w:hAnsi="Tahoma" w:cs="Tahoma"/>
          <w:sz w:val="20"/>
          <w:szCs w:val="20"/>
        </w:rPr>
        <w:t>Paket</w:t>
      </w:r>
      <w:r w:rsidRPr="00A01C25">
        <w:rPr>
          <w:rFonts w:ascii="Tahoma" w:hAnsi="Tahoma" w:cs="Tahoma"/>
          <w:sz w:val="20"/>
          <w:szCs w:val="20"/>
        </w:rPr>
        <w:t xml:space="preserve"> von Aktien gilt ein Fixpreis von CHF 3’250 (CHF 650/Aktie)</w:t>
      </w:r>
    </w:p>
    <w:p w14:paraId="02FAD8FA" w14:textId="77777777" w:rsidR="00A01C25" w:rsidRPr="00A01C25" w:rsidRDefault="00A01C25" w:rsidP="00A01C25">
      <w:pPr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>Frist für die Absichtserklärung: Ab sofort bis und mit 31. Juli 2026</w:t>
      </w:r>
    </w:p>
    <w:p w14:paraId="6C629E53" w14:textId="79E87208" w:rsidR="00A01C25" w:rsidRPr="00A01C25" w:rsidRDefault="00A01C25" w:rsidP="00A01C25">
      <w:pPr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 xml:space="preserve">Bei </w:t>
      </w:r>
      <w:r w:rsidR="00031564">
        <w:rPr>
          <w:rFonts w:ascii="Tahoma" w:hAnsi="Tahoma" w:cs="Tahoma"/>
          <w:sz w:val="20"/>
          <w:szCs w:val="20"/>
        </w:rPr>
        <w:t>Interesse von mehr als 600 A</w:t>
      </w:r>
      <w:r w:rsidRPr="00A01C25">
        <w:rPr>
          <w:rFonts w:ascii="Tahoma" w:hAnsi="Tahoma" w:cs="Tahoma"/>
          <w:sz w:val="20"/>
          <w:szCs w:val="20"/>
        </w:rPr>
        <w:t xml:space="preserve">ktien </w:t>
      </w:r>
      <w:r w:rsidR="00031564">
        <w:rPr>
          <w:rFonts w:ascii="Tahoma" w:hAnsi="Tahoma" w:cs="Tahoma"/>
          <w:sz w:val="20"/>
          <w:szCs w:val="20"/>
        </w:rPr>
        <w:t xml:space="preserve">werden diese </w:t>
      </w:r>
      <w:r w:rsidRPr="00A01C25">
        <w:rPr>
          <w:rFonts w:ascii="Tahoma" w:hAnsi="Tahoma" w:cs="Tahoma"/>
          <w:sz w:val="20"/>
          <w:szCs w:val="20"/>
        </w:rPr>
        <w:t>anteilmässig zu gleichen Teilen zugeteilt</w:t>
      </w:r>
    </w:p>
    <w:p w14:paraId="1E60B624" w14:textId="77777777" w:rsidR="00A01C25" w:rsidRPr="00A01C25" w:rsidRDefault="00A01C25" w:rsidP="00A01C25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A01C25">
        <w:rPr>
          <w:rFonts w:ascii="Tahoma" w:hAnsi="Tahoma" w:cs="Tahoma"/>
          <w:b/>
          <w:bCs/>
          <w:sz w:val="20"/>
          <w:szCs w:val="20"/>
        </w:rPr>
        <w:t>Abwicklung</w:t>
      </w:r>
    </w:p>
    <w:p w14:paraId="7F384157" w14:textId="77777777" w:rsidR="00A01C25" w:rsidRPr="00A01C25" w:rsidRDefault="00A01C25" w:rsidP="00A01C25">
      <w:pPr>
        <w:numPr>
          <w:ilvl w:val="0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>Ausschliesslich schriftlich per Formular «Absichtserklärung»</w:t>
      </w:r>
    </w:p>
    <w:p w14:paraId="2C2FA4A3" w14:textId="04B0C807" w:rsidR="00A01C25" w:rsidRPr="00A01C25" w:rsidRDefault="00A01C25" w:rsidP="00A01C25">
      <w:pPr>
        <w:numPr>
          <w:ilvl w:val="0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>Das Formular steht auf niesen.ch/aktionäre zum Download zur Verfügung</w:t>
      </w:r>
      <w:r w:rsidR="00A216F5">
        <w:rPr>
          <w:rFonts w:ascii="Tahoma" w:hAnsi="Tahoma" w:cs="Tahoma"/>
          <w:sz w:val="20"/>
          <w:szCs w:val="20"/>
        </w:rPr>
        <w:br/>
      </w:r>
      <w:r w:rsidRPr="00A01C25">
        <w:rPr>
          <w:rFonts w:ascii="Tahoma" w:hAnsi="Tahoma" w:cs="Tahoma"/>
          <w:sz w:val="20"/>
          <w:szCs w:val="20"/>
        </w:rPr>
        <w:t>(Formular «Absichtserklärung zur Zeichnung von Aktien für AktionärInnen»)</w:t>
      </w:r>
    </w:p>
    <w:p w14:paraId="3ACBC8C6" w14:textId="77777777" w:rsidR="00A01C25" w:rsidRPr="00A01C25" w:rsidRDefault="00A01C25" w:rsidP="00A01C25">
      <w:pPr>
        <w:numPr>
          <w:ilvl w:val="0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>Die Aktionäre werden im Oktober 2026 über die Zuteilung informiert</w:t>
      </w:r>
    </w:p>
    <w:p w14:paraId="36E21950" w14:textId="77777777" w:rsidR="00A01C25" w:rsidRPr="00A01C25" w:rsidRDefault="00A01C25" w:rsidP="00A01C25">
      <w:pPr>
        <w:numPr>
          <w:ilvl w:val="0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>Anschliessend erfolgt die Rechnungstellung</w:t>
      </w:r>
    </w:p>
    <w:p w14:paraId="1AF1F38C" w14:textId="77777777" w:rsidR="00A01C25" w:rsidRPr="00A01C25" w:rsidRDefault="00A01C25" w:rsidP="00A01C25">
      <w:pPr>
        <w:numPr>
          <w:ilvl w:val="0"/>
          <w:numId w:val="3"/>
        </w:num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 xml:space="preserve">Der Eintrag ins Aktienregister erfolgt nach Zahlungseingang  </w:t>
      </w:r>
    </w:p>
    <w:p w14:paraId="301D82E2" w14:textId="77777777" w:rsidR="00A01C25" w:rsidRDefault="00A01C25" w:rsidP="00D81A0B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69A5E31D" w14:textId="0F9E1A2F" w:rsidR="00A01C25" w:rsidRDefault="00A01C25" w:rsidP="00A01C25">
      <w:pPr>
        <w:rPr>
          <w:rFonts w:ascii="Tahoma" w:hAnsi="Tahoma" w:cs="Tahoma"/>
          <w:sz w:val="20"/>
          <w:szCs w:val="20"/>
        </w:rPr>
      </w:pPr>
      <w:r w:rsidRPr="008A1B9E">
        <w:rPr>
          <w:rFonts w:ascii="Tahoma" w:hAnsi="Tahoma" w:cs="Tahoma"/>
          <w:sz w:val="20"/>
        </w:rPr>
        <w:t>Ich</w:t>
      </w:r>
      <w:r>
        <w:rPr>
          <w:rFonts w:ascii="Tahoma" w:hAnsi="Tahoma" w:cs="Tahoma"/>
          <w:sz w:val="20"/>
        </w:rPr>
        <w:t xml:space="preserve"> habe die Absicht, ______</w:t>
      </w:r>
      <w:r w:rsidRPr="008A1B9E">
        <w:rPr>
          <w:rFonts w:ascii="Tahoma" w:hAnsi="Tahoma" w:cs="Tahoma"/>
          <w:sz w:val="20"/>
        </w:rPr>
        <w:t xml:space="preserve">___ (Anzahl) </w:t>
      </w:r>
      <w:r w:rsidRPr="00A01C25">
        <w:rPr>
          <w:rFonts w:ascii="Tahoma" w:hAnsi="Tahoma" w:cs="Tahoma"/>
          <w:b/>
          <w:bCs/>
          <w:sz w:val="20"/>
        </w:rPr>
        <w:t>Pakete à 5 Namenaktien</w:t>
      </w:r>
      <w:r w:rsidRPr="008A1B9E">
        <w:rPr>
          <w:rFonts w:ascii="Tahoma" w:hAnsi="Tahoma" w:cs="Tahoma"/>
          <w:sz w:val="20"/>
        </w:rPr>
        <w:t xml:space="preserve"> der </w:t>
      </w:r>
      <w:r>
        <w:rPr>
          <w:rFonts w:ascii="Tahoma" w:hAnsi="Tahoma" w:cs="Tahoma"/>
          <w:sz w:val="20"/>
        </w:rPr>
        <w:t>NIESENBAHN</w:t>
      </w:r>
      <w:r w:rsidRPr="008A1B9E">
        <w:rPr>
          <w:rFonts w:ascii="Tahoma" w:hAnsi="Tahoma" w:cs="Tahoma"/>
          <w:sz w:val="20"/>
        </w:rPr>
        <w:t xml:space="preserve"> AG </w:t>
      </w:r>
      <w:r>
        <w:rPr>
          <w:rFonts w:ascii="Tahoma" w:hAnsi="Tahoma" w:cs="Tahoma"/>
          <w:sz w:val="20"/>
        </w:rPr>
        <w:t xml:space="preserve">im Wert von </w:t>
      </w:r>
      <w:r w:rsidRPr="00A01C25">
        <w:rPr>
          <w:rFonts w:ascii="Tahoma" w:hAnsi="Tahoma" w:cs="Tahoma"/>
          <w:b/>
          <w:bCs/>
          <w:sz w:val="20"/>
        </w:rPr>
        <w:t xml:space="preserve">CHF </w:t>
      </w:r>
      <w:r w:rsidRPr="00A01C25">
        <w:rPr>
          <w:rFonts w:ascii="Tahoma" w:hAnsi="Tahoma" w:cs="Tahoma"/>
          <w:b/>
          <w:bCs/>
          <w:sz w:val="20"/>
          <w:szCs w:val="20"/>
        </w:rPr>
        <w:t>3'250</w:t>
      </w:r>
      <w:r w:rsidRPr="00A01C25">
        <w:rPr>
          <w:rFonts w:ascii="Tahoma" w:hAnsi="Tahoma" w:cs="Tahoma"/>
          <w:b/>
          <w:bCs/>
          <w:color w:val="EE0000"/>
          <w:sz w:val="20"/>
          <w:szCs w:val="20"/>
        </w:rPr>
        <w:t xml:space="preserve"> </w:t>
      </w:r>
      <w:r w:rsidRPr="00A01C25">
        <w:rPr>
          <w:rFonts w:ascii="Tahoma" w:hAnsi="Tahoma" w:cs="Tahoma"/>
          <w:b/>
          <w:bCs/>
          <w:sz w:val="20"/>
          <w:szCs w:val="20"/>
        </w:rPr>
        <w:t>je Paket</w:t>
      </w:r>
      <w:r>
        <w:rPr>
          <w:rFonts w:ascii="Tahoma" w:hAnsi="Tahoma" w:cs="Tahoma"/>
          <w:sz w:val="20"/>
          <w:szCs w:val="20"/>
        </w:rPr>
        <w:t xml:space="preserve"> zu erwerben.</w:t>
      </w:r>
    </w:p>
    <w:p w14:paraId="5959977A" w14:textId="4054CCE3" w:rsidR="00A01C25" w:rsidRDefault="00A01C25" w:rsidP="00A01C25">
      <w:pPr>
        <w:rPr>
          <w:rFonts w:ascii="Tahoma" w:hAnsi="Tahoma" w:cs="Tahoma"/>
          <w:bCs/>
          <w:color w:val="000000"/>
          <w:sz w:val="22"/>
          <w:szCs w:val="22"/>
        </w:rPr>
      </w:pPr>
      <w:r w:rsidRPr="008A1B9E">
        <w:rPr>
          <w:rFonts w:ascii="Segoe UI Symbol" w:hAnsi="Segoe UI Symbol" w:cs="Segoe UI Symbol"/>
          <w:bCs/>
          <w:color w:val="000000"/>
          <w:sz w:val="22"/>
          <w:szCs w:val="22"/>
        </w:rPr>
        <w:t>☐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Ja, mit den oben erwähnten </w:t>
      </w:r>
      <w:r w:rsidRPr="00A01C25">
        <w:rPr>
          <w:rFonts w:ascii="Tahoma" w:hAnsi="Tahoma" w:cs="Tahoma"/>
          <w:b/>
          <w:color w:val="000000"/>
          <w:sz w:val="22"/>
          <w:szCs w:val="22"/>
        </w:rPr>
        <w:t>Bedingungen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bin ich einverstanden</w:t>
      </w:r>
    </w:p>
    <w:p w14:paraId="0AB68EC2" w14:textId="77777777" w:rsidR="00A01C25" w:rsidRDefault="00A01C25" w:rsidP="00A01C25">
      <w:pPr>
        <w:rPr>
          <w:rFonts w:ascii="Tahoma" w:hAnsi="Tahoma" w:cs="Tahoma"/>
          <w:bCs/>
          <w:color w:val="000000"/>
          <w:sz w:val="22"/>
          <w:szCs w:val="22"/>
        </w:rPr>
      </w:pPr>
    </w:p>
    <w:p w14:paraId="77A32ECF" w14:textId="3C57892A" w:rsidR="00A01C25" w:rsidRPr="008A1B9E" w:rsidRDefault="00A01C25" w:rsidP="00A01C25">
      <w:pPr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A1B9E">
        <w:rPr>
          <w:rFonts w:ascii="Tahoma" w:hAnsi="Tahoma" w:cs="Tahoma"/>
          <w:bCs/>
          <w:color w:val="000000"/>
          <w:sz w:val="22"/>
          <w:szCs w:val="22"/>
        </w:rPr>
        <w:t>Aktionärs-Nr. (falls bekannt)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sz w:val="20"/>
        </w:rPr>
        <w:t>______</w:t>
      </w:r>
      <w:r w:rsidRPr="008A1B9E">
        <w:rPr>
          <w:rFonts w:ascii="Tahoma" w:hAnsi="Tahoma" w:cs="Tahoma"/>
          <w:sz w:val="20"/>
        </w:rPr>
        <w:t>___</w:t>
      </w:r>
    </w:p>
    <w:p w14:paraId="0B528B96" w14:textId="51AF0373" w:rsidR="00A01C25" w:rsidRPr="008A1B9E" w:rsidRDefault="00A01C25" w:rsidP="00A01C25">
      <w:pPr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A1B9E">
        <w:rPr>
          <w:rFonts w:ascii="Segoe UI Symbol" w:hAnsi="Segoe UI Symbol" w:cs="Segoe UI Symbol"/>
          <w:bCs/>
          <w:color w:val="000000"/>
          <w:sz w:val="22"/>
          <w:szCs w:val="22"/>
        </w:rPr>
        <w:t>☐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 xml:space="preserve"> Herr </w:t>
      </w:r>
      <w:r>
        <w:rPr>
          <w:rFonts w:ascii="Tahoma" w:hAnsi="Tahoma" w:cs="Tahoma"/>
          <w:bCs/>
          <w:color w:val="000000"/>
          <w:sz w:val="22"/>
          <w:szCs w:val="22"/>
        </w:rPr>
        <w:tab/>
      </w:r>
      <w:r w:rsidRPr="008A1B9E">
        <w:rPr>
          <w:rFonts w:ascii="Segoe UI Symbol" w:hAnsi="Segoe UI Symbol" w:cs="Segoe UI Symbol"/>
          <w:bCs/>
          <w:color w:val="000000"/>
          <w:sz w:val="22"/>
          <w:szCs w:val="22"/>
        </w:rPr>
        <w:t>☐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 xml:space="preserve"> Frau</w:t>
      </w:r>
      <w:r>
        <w:rPr>
          <w:rFonts w:ascii="Tahoma" w:hAnsi="Tahoma" w:cs="Tahoma"/>
          <w:bCs/>
          <w:color w:val="000000"/>
          <w:sz w:val="22"/>
          <w:szCs w:val="22"/>
        </w:rPr>
        <w:tab/>
      </w:r>
      <w:r>
        <w:rPr>
          <w:rFonts w:ascii="Tahoma" w:hAnsi="Tahoma" w:cs="Tahoma"/>
          <w:bCs/>
          <w:color w:val="000000"/>
          <w:sz w:val="22"/>
          <w:szCs w:val="22"/>
        </w:rPr>
        <w:tab/>
      </w:r>
      <w:r w:rsidRPr="008A1B9E">
        <w:rPr>
          <w:rFonts w:ascii="Segoe UI Symbol" w:hAnsi="Segoe UI Symbol" w:cs="Segoe UI Symbol"/>
          <w:bCs/>
          <w:color w:val="000000"/>
          <w:sz w:val="22"/>
          <w:szCs w:val="22"/>
        </w:rPr>
        <w:t>☐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Andere Anrede </w:t>
      </w:r>
      <w:r>
        <w:rPr>
          <w:rFonts w:ascii="Tahoma" w:hAnsi="Tahoma" w:cs="Tahoma"/>
          <w:sz w:val="20"/>
        </w:rPr>
        <w:t>______</w:t>
      </w:r>
      <w:r w:rsidRPr="008A1B9E">
        <w:rPr>
          <w:rFonts w:ascii="Tahoma" w:hAnsi="Tahoma" w:cs="Tahoma"/>
          <w:sz w:val="20"/>
        </w:rPr>
        <w:t>___</w:t>
      </w:r>
    </w:p>
    <w:p w14:paraId="3DD325D2" w14:textId="55080A35" w:rsidR="00A01C25" w:rsidRPr="008A1B9E" w:rsidRDefault="00A01C25" w:rsidP="00A01C25">
      <w:pPr>
        <w:tabs>
          <w:tab w:val="left" w:pos="1418"/>
          <w:tab w:val="left" w:pos="4253"/>
        </w:tabs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A1B9E">
        <w:rPr>
          <w:rFonts w:ascii="Tahoma" w:hAnsi="Tahoma" w:cs="Tahoma"/>
          <w:bCs/>
          <w:color w:val="000000"/>
          <w:sz w:val="22"/>
          <w:szCs w:val="22"/>
        </w:rPr>
        <w:t xml:space="preserve">Vorname 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ab/>
        <w:t>___________________</w:t>
      </w:r>
      <w:r>
        <w:rPr>
          <w:rFonts w:ascii="Tahoma" w:hAnsi="Tahoma" w:cs="Tahoma"/>
          <w:bCs/>
          <w:color w:val="000000"/>
          <w:sz w:val="22"/>
          <w:szCs w:val="22"/>
        </w:rPr>
        <w:t>______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>__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ab/>
        <w:t xml:space="preserve">Name 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ab/>
        <w:t>___________________</w:t>
      </w:r>
      <w:r>
        <w:rPr>
          <w:rFonts w:ascii="Tahoma" w:hAnsi="Tahoma" w:cs="Tahoma"/>
          <w:bCs/>
          <w:color w:val="000000"/>
          <w:sz w:val="22"/>
          <w:szCs w:val="22"/>
        </w:rPr>
        <w:t>______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>__</w:t>
      </w:r>
    </w:p>
    <w:p w14:paraId="1400D6BA" w14:textId="77777777" w:rsidR="00A01C25" w:rsidRPr="008A1B9E" w:rsidRDefault="00A01C25" w:rsidP="00A01C25">
      <w:pPr>
        <w:tabs>
          <w:tab w:val="left" w:pos="1418"/>
          <w:tab w:val="left" w:pos="4253"/>
        </w:tabs>
        <w:spacing w:after="120"/>
        <w:rPr>
          <w:rFonts w:ascii="Tahoma" w:hAnsi="Tahoma" w:cs="Tahoma"/>
          <w:bCs/>
          <w:color w:val="000000"/>
          <w:sz w:val="22"/>
          <w:szCs w:val="22"/>
          <w:u w:val="single"/>
        </w:rPr>
      </w:pPr>
      <w:r w:rsidRPr="008A1B9E">
        <w:rPr>
          <w:rFonts w:ascii="Tahoma" w:hAnsi="Tahoma" w:cs="Tahoma"/>
          <w:bCs/>
          <w:color w:val="000000"/>
          <w:sz w:val="22"/>
          <w:szCs w:val="22"/>
        </w:rPr>
        <w:t xml:space="preserve">Strasse/Nr. 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ab/>
        <w:t>___________________________</w:t>
      </w:r>
    </w:p>
    <w:p w14:paraId="7F3A5C82" w14:textId="30ED9DD5" w:rsidR="00A01C25" w:rsidRPr="008A1B9E" w:rsidRDefault="00A01C25" w:rsidP="00A01C25">
      <w:pPr>
        <w:tabs>
          <w:tab w:val="left" w:pos="1418"/>
          <w:tab w:val="left" w:pos="4253"/>
        </w:tabs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A1B9E">
        <w:rPr>
          <w:rFonts w:ascii="Tahoma" w:hAnsi="Tahoma" w:cs="Tahoma"/>
          <w:bCs/>
          <w:color w:val="000000"/>
          <w:sz w:val="22"/>
          <w:szCs w:val="22"/>
        </w:rPr>
        <w:t xml:space="preserve">PLZ/Wohnort 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ab/>
        <w:t>___________________</w:t>
      </w:r>
      <w:r>
        <w:rPr>
          <w:rFonts w:ascii="Tahoma" w:hAnsi="Tahoma" w:cs="Tahoma"/>
          <w:bCs/>
          <w:color w:val="000000"/>
          <w:sz w:val="22"/>
          <w:szCs w:val="22"/>
        </w:rPr>
        <w:t>______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>__</w:t>
      </w:r>
    </w:p>
    <w:p w14:paraId="7CFBD73E" w14:textId="778EFB55" w:rsidR="00A01C25" w:rsidRPr="006849A3" w:rsidRDefault="00A01C25" w:rsidP="00A01C25">
      <w:pPr>
        <w:tabs>
          <w:tab w:val="left" w:pos="1418"/>
          <w:tab w:val="left" w:pos="4253"/>
        </w:tabs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8A1B9E">
        <w:rPr>
          <w:rFonts w:ascii="Tahoma" w:hAnsi="Tahoma" w:cs="Tahoma"/>
          <w:bCs/>
          <w:color w:val="000000"/>
          <w:sz w:val="22"/>
          <w:szCs w:val="22"/>
        </w:rPr>
        <w:t xml:space="preserve">E-Mail </w:t>
      </w:r>
      <w:r w:rsidRPr="008A1B9E">
        <w:rPr>
          <w:rFonts w:ascii="Tahoma" w:hAnsi="Tahoma" w:cs="Tahoma"/>
          <w:bCs/>
          <w:color w:val="000000"/>
          <w:sz w:val="22"/>
          <w:szCs w:val="22"/>
        </w:rPr>
        <w:tab/>
        <w:t>___________________________</w:t>
      </w:r>
    </w:p>
    <w:p w14:paraId="60DCAD23" w14:textId="77777777" w:rsidR="00857D7E" w:rsidRDefault="00857D7E" w:rsidP="00D81A0B">
      <w:pPr>
        <w:spacing w:after="0"/>
        <w:rPr>
          <w:rFonts w:ascii="Tahoma" w:hAnsi="Tahoma" w:cs="Tahoma"/>
          <w:sz w:val="20"/>
          <w:szCs w:val="20"/>
        </w:rPr>
      </w:pPr>
    </w:p>
    <w:p w14:paraId="74C5AB67" w14:textId="2EF0A452" w:rsidR="00A01C25" w:rsidRDefault="00A01C25" w:rsidP="00D81A0B">
      <w:p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 xml:space="preserve">Diese Absichtserklärung ist bis 31. </w:t>
      </w:r>
      <w:r>
        <w:rPr>
          <w:rFonts w:ascii="Tahoma" w:hAnsi="Tahoma" w:cs="Tahoma"/>
          <w:sz w:val="20"/>
          <w:szCs w:val="20"/>
        </w:rPr>
        <w:t xml:space="preserve">Juli </w:t>
      </w:r>
      <w:r w:rsidRPr="00A01C25">
        <w:rPr>
          <w:rFonts w:ascii="Tahoma" w:hAnsi="Tahoma" w:cs="Tahoma"/>
          <w:sz w:val="20"/>
          <w:szCs w:val="20"/>
        </w:rPr>
        <w:t>2026 einzusenden an:</w:t>
      </w:r>
    </w:p>
    <w:p w14:paraId="022AB569" w14:textId="77777777" w:rsidR="00A01C25" w:rsidRDefault="00A01C25" w:rsidP="00D81A0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NIESENBAHN AG</w:t>
      </w:r>
    </w:p>
    <w:p w14:paraId="41B0F0D4" w14:textId="77777777" w:rsidR="00A01C25" w:rsidRDefault="00A01C25" w:rsidP="00D81A0B">
      <w:pPr>
        <w:spacing w:after="0"/>
        <w:rPr>
          <w:rFonts w:ascii="Tahoma" w:hAnsi="Tahoma" w:cs="Tahoma"/>
          <w:sz w:val="20"/>
          <w:szCs w:val="20"/>
        </w:rPr>
      </w:pPr>
      <w:r w:rsidRPr="00A01C25">
        <w:rPr>
          <w:rFonts w:ascii="Tahoma" w:hAnsi="Tahoma" w:cs="Tahoma"/>
          <w:sz w:val="20"/>
          <w:szCs w:val="20"/>
        </w:rPr>
        <w:t>Aktionariat</w:t>
      </w:r>
    </w:p>
    <w:p w14:paraId="385AC3DC" w14:textId="77777777" w:rsidR="00A01C25" w:rsidRDefault="00A01C25" w:rsidP="00D81A0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Heustrichstrasse 12</w:t>
      </w:r>
    </w:p>
    <w:p w14:paraId="709D24C0" w14:textId="78AD73FB" w:rsidR="00D81A0B" w:rsidRDefault="00A01C25" w:rsidP="00D81A0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3711 Mülenen</w:t>
      </w:r>
    </w:p>
    <w:p w14:paraId="1A420E7F" w14:textId="7BE6A618" w:rsidR="00A01C25" w:rsidRPr="00D81A0B" w:rsidRDefault="00A01C25" w:rsidP="00D81A0B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info@niesen.ch</w:t>
      </w:r>
    </w:p>
    <w:sectPr w:rsidR="00A01C25" w:rsidRPr="00D81A0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5733" w14:textId="77777777" w:rsidR="00D81A0B" w:rsidRDefault="00D81A0B" w:rsidP="00D81A0B">
      <w:pPr>
        <w:spacing w:after="0" w:line="240" w:lineRule="auto"/>
      </w:pPr>
      <w:r>
        <w:separator/>
      </w:r>
    </w:p>
  </w:endnote>
  <w:endnote w:type="continuationSeparator" w:id="0">
    <w:p w14:paraId="0483D44B" w14:textId="77777777" w:rsidR="00D81A0B" w:rsidRDefault="00D81A0B" w:rsidP="00D8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C9E9" w14:textId="77777777" w:rsidR="00D81A0B" w:rsidRDefault="00D81A0B" w:rsidP="00D81A0B">
      <w:pPr>
        <w:spacing w:after="0" w:line="240" w:lineRule="auto"/>
      </w:pPr>
      <w:r>
        <w:separator/>
      </w:r>
    </w:p>
  </w:footnote>
  <w:footnote w:type="continuationSeparator" w:id="0">
    <w:p w14:paraId="0027F3A3" w14:textId="77777777" w:rsidR="00D81A0B" w:rsidRDefault="00D81A0B" w:rsidP="00D81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5A9F" w14:textId="6015C9C0" w:rsidR="00D81A0B" w:rsidRDefault="00D81A0B" w:rsidP="00D81A0B">
    <w:pPr>
      <w:pStyle w:val="Kopfzeile"/>
      <w:jc w:val="right"/>
    </w:pPr>
    <w:r>
      <w:rPr>
        <w:noProof/>
      </w:rPr>
      <w:drawing>
        <wp:inline distT="0" distB="0" distL="0" distR="0" wp14:anchorId="3EE9B8D2" wp14:editId="58C68519">
          <wp:extent cx="1440000" cy="561600"/>
          <wp:effectExtent l="0" t="0" r="8255" b="0"/>
          <wp:docPr id="179427919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279190" name="Grafik 1794279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6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4F2"/>
    <w:multiLevelType w:val="hybridMultilevel"/>
    <w:tmpl w:val="EC90F978"/>
    <w:lvl w:ilvl="0" w:tplc="2744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FA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42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2C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09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40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A1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C62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4A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7A387E"/>
    <w:multiLevelType w:val="hybridMultilevel"/>
    <w:tmpl w:val="EB640A76"/>
    <w:lvl w:ilvl="0" w:tplc="C19E6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0E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29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CE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A8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06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88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89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E8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B07F66"/>
    <w:multiLevelType w:val="hybridMultilevel"/>
    <w:tmpl w:val="5F5E30A6"/>
    <w:lvl w:ilvl="0" w:tplc="A5B48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84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AF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C3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45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49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83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EF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05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61497847">
    <w:abstractNumId w:val="1"/>
  </w:num>
  <w:num w:numId="2" w16cid:durableId="1953240331">
    <w:abstractNumId w:val="2"/>
  </w:num>
  <w:num w:numId="3" w16cid:durableId="170459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0B"/>
    <w:rsid w:val="00031564"/>
    <w:rsid w:val="000621BA"/>
    <w:rsid w:val="00334ED6"/>
    <w:rsid w:val="005F3C5C"/>
    <w:rsid w:val="006C0E11"/>
    <w:rsid w:val="007C3A09"/>
    <w:rsid w:val="00857D7E"/>
    <w:rsid w:val="009C2710"/>
    <w:rsid w:val="00A01C25"/>
    <w:rsid w:val="00A216F5"/>
    <w:rsid w:val="00BA0A89"/>
    <w:rsid w:val="00CB68DA"/>
    <w:rsid w:val="00D81A0B"/>
    <w:rsid w:val="00DD0EED"/>
    <w:rsid w:val="00DD5C18"/>
    <w:rsid w:val="00F7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0BB2F9"/>
  <w15:chartTrackingRefBased/>
  <w15:docId w15:val="{775A1544-FCDF-4288-9669-7C93025D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1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1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1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1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1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1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1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1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1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1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1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1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1A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1A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1A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1A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1A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1A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1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1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1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1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1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1A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1A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1A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1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1A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1A0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81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1A0B"/>
  </w:style>
  <w:style w:type="paragraph" w:styleId="Fuzeile">
    <w:name w:val="footer"/>
    <w:basedOn w:val="Standard"/>
    <w:link w:val="FuzeileZchn"/>
    <w:uiPriority w:val="99"/>
    <w:unhideWhenUsed/>
    <w:rsid w:val="00D81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1A0B"/>
  </w:style>
  <w:style w:type="table" w:styleId="Tabellenraster">
    <w:name w:val="Table Grid"/>
    <w:basedOn w:val="NormaleTabelle"/>
    <w:uiPriority w:val="39"/>
    <w:rsid w:val="00D8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Wohler</dc:creator>
  <cp:keywords/>
  <dc:description/>
  <cp:lastModifiedBy>Urs Wohler</cp:lastModifiedBy>
  <cp:revision>4</cp:revision>
  <cp:lastPrinted>2026-04-16T18:45:00Z</cp:lastPrinted>
  <dcterms:created xsi:type="dcterms:W3CDTF">2026-04-28T14:58:00Z</dcterms:created>
  <dcterms:modified xsi:type="dcterms:W3CDTF">2026-05-04T14:08:00Z</dcterms:modified>
</cp:coreProperties>
</file>